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1B45" w14:textId="41D8673A" w:rsidR="00C063F6" w:rsidRDefault="00C063F6" w:rsidP="00C063F6">
      <w:pPr>
        <w:jc w:val="both"/>
        <w:rPr>
          <w:lang w:val="cs-CZ"/>
        </w:rPr>
      </w:pPr>
      <w:r w:rsidRPr="00961BF2">
        <w:rPr>
          <w:b/>
          <w:bCs/>
          <w:sz w:val="28"/>
          <w:szCs w:val="28"/>
          <w:lang w:val="cs-CZ"/>
        </w:rPr>
        <w:t>Kritéria hodnocení</w:t>
      </w:r>
      <w:r w:rsidR="00BC31B0">
        <w:rPr>
          <w:b/>
          <w:bCs/>
          <w:sz w:val="28"/>
          <w:szCs w:val="28"/>
          <w:lang w:val="cs-CZ"/>
        </w:rPr>
        <w:t xml:space="preserve"> </w:t>
      </w:r>
      <w:r w:rsidR="00C43B32">
        <w:rPr>
          <w:b/>
          <w:bCs/>
          <w:sz w:val="28"/>
          <w:szCs w:val="28"/>
          <w:lang w:val="cs-CZ"/>
        </w:rPr>
        <w:t>2.stupeň</w:t>
      </w:r>
      <w:r>
        <w:rPr>
          <w:lang w:val="cs-CZ"/>
        </w:rPr>
        <w:t xml:space="preserve">: </w:t>
      </w:r>
    </w:p>
    <w:p w14:paraId="6F82A070" w14:textId="77777777" w:rsidR="007D5A87" w:rsidRPr="00961BF2" w:rsidRDefault="007D5A87" w:rsidP="007D5A87">
      <w:pPr>
        <w:jc w:val="both"/>
        <w:rPr>
          <w:lang w:val="cs-CZ"/>
        </w:rPr>
      </w:pPr>
    </w:p>
    <w:p w14:paraId="0151DE1B" w14:textId="77777777" w:rsidR="007D5A87" w:rsidRPr="00C72FEF" w:rsidRDefault="007D5A87" w:rsidP="007D5A87">
      <w:pPr>
        <w:spacing w:line="36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Hodnocení:</w:t>
      </w:r>
    </w:p>
    <w:p w14:paraId="3CC25733" w14:textId="77777777" w:rsidR="007D5A87" w:rsidRDefault="007D5A87" w:rsidP="007D5A87">
      <w:pPr>
        <w:spacing w:line="360" w:lineRule="auto"/>
        <w:jc w:val="both"/>
        <w:rPr>
          <w:lang w:val="cs-CZ"/>
        </w:rPr>
      </w:pPr>
      <w:r>
        <w:t>Aby Vás bylo možné na konci pololetí hodnotit, je potřeba mít docházku alespoň 70 % a získat nejméně 5 známek</w:t>
      </w:r>
      <w:r>
        <w:rPr>
          <w:lang w:val="cs-CZ"/>
        </w:rPr>
        <w:t>.</w:t>
      </w:r>
    </w:p>
    <w:p w14:paraId="06980B82" w14:textId="77777777" w:rsidR="007D5A87" w:rsidRDefault="007D5A87" w:rsidP="007D5A87">
      <w:pPr>
        <w:jc w:val="both"/>
        <w:rPr>
          <w:lang w:val="cs-CZ"/>
        </w:rPr>
      </w:pPr>
    </w:p>
    <w:p w14:paraId="11FE4036" w14:textId="77777777" w:rsidR="007D5A87" w:rsidRPr="00C72FEF" w:rsidRDefault="007D5A87" w:rsidP="007D5A87">
      <w:pPr>
        <w:spacing w:line="360" w:lineRule="auto"/>
        <w:jc w:val="both"/>
        <w:rPr>
          <w:b/>
          <w:bCs/>
          <w:lang w:val="cs-CZ"/>
        </w:rPr>
      </w:pPr>
      <w:r w:rsidRPr="00C72FEF">
        <w:rPr>
          <w:b/>
          <w:bCs/>
          <w:lang w:val="cs-CZ"/>
        </w:rPr>
        <w:t>Předmět hodnocení:</w:t>
      </w:r>
    </w:p>
    <w:p w14:paraId="61F2241E" w14:textId="77777777" w:rsidR="007D5A87" w:rsidRPr="00C72FEF" w:rsidRDefault="007D5A87" w:rsidP="007D5A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72FEF">
        <w:rPr>
          <w:sz w:val="24"/>
          <w:szCs w:val="24"/>
        </w:rPr>
        <w:t>ktivita v hodin</w:t>
      </w:r>
      <w:r>
        <w:rPr>
          <w:sz w:val="24"/>
          <w:szCs w:val="24"/>
        </w:rPr>
        <w:t>ě</w:t>
      </w:r>
    </w:p>
    <w:p w14:paraId="21607E33" w14:textId="77777777" w:rsidR="007D5A87" w:rsidRPr="00C72FEF" w:rsidRDefault="007D5A87" w:rsidP="007D5A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72FEF">
        <w:rPr>
          <w:sz w:val="24"/>
          <w:szCs w:val="24"/>
        </w:rPr>
        <w:t>říprava na vyučování</w:t>
      </w:r>
    </w:p>
    <w:p w14:paraId="0DD62234" w14:textId="77777777" w:rsidR="007D5A87" w:rsidRPr="00C72FEF" w:rsidRDefault="007D5A87" w:rsidP="007D5A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C72FEF">
        <w:rPr>
          <w:sz w:val="24"/>
          <w:szCs w:val="24"/>
        </w:rPr>
        <w:t>initesty</w:t>
      </w:r>
      <w:proofErr w:type="spellEnd"/>
      <w:r w:rsidRPr="00C72FEF">
        <w:rPr>
          <w:sz w:val="24"/>
          <w:szCs w:val="24"/>
        </w:rPr>
        <w:t>/</w:t>
      </w:r>
      <w:proofErr w:type="spellStart"/>
      <w:r w:rsidRPr="00C72FEF">
        <w:rPr>
          <w:sz w:val="24"/>
          <w:szCs w:val="24"/>
        </w:rPr>
        <w:t>minikvízy</w:t>
      </w:r>
      <w:proofErr w:type="spellEnd"/>
    </w:p>
    <w:p w14:paraId="6AEAD6CA" w14:textId="44A8466D" w:rsidR="007D5A87" w:rsidRPr="00C72FEF" w:rsidRDefault="007D5A87" w:rsidP="007D5A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2FEF">
        <w:rPr>
          <w:sz w:val="24"/>
          <w:szCs w:val="24"/>
        </w:rPr>
        <w:t>„menší“ ověřování znalostí a dovedností</w:t>
      </w:r>
      <w:r w:rsidR="00E729D6">
        <w:rPr>
          <w:sz w:val="24"/>
          <w:szCs w:val="24"/>
        </w:rPr>
        <w:t xml:space="preserve"> – písemné a ústní</w:t>
      </w:r>
    </w:p>
    <w:p w14:paraId="4E3F0289" w14:textId="3779BE55" w:rsidR="007D5A87" w:rsidRPr="00C72FEF" w:rsidRDefault="007D5A87" w:rsidP="007D5A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2FEF">
        <w:rPr>
          <w:sz w:val="24"/>
          <w:szCs w:val="24"/>
        </w:rPr>
        <w:t>„</w:t>
      </w:r>
      <w:r>
        <w:rPr>
          <w:sz w:val="24"/>
          <w:szCs w:val="24"/>
        </w:rPr>
        <w:t>v</w:t>
      </w:r>
      <w:r w:rsidRPr="00C72FEF">
        <w:rPr>
          <w:sz w:val="24"/>
          <w:szCs w:val="24"/>
        </w:rPr>
        <w:t>ětší“ ověřování znalostí a dovedností</w:t>
      </w:r>
      <w:r w:rsidR="00E729D6">
        <w:rPr>
          <w:sz w:val="24"/>
          <w:szCs w:val="24"/>
        </w:rPr>
        <w:t xml:space="preserve"> – písemné a ústní</w:t>
      </w:r>
    </w:p>
    <w:p w14:paraId="6251250C" w14:textId="77777777" w:rsidR="007D5A87" w:rsidRPr="00C72FEF" w:rsidRDefault="007D5A87" w:rsidP="007D5A87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72FEF">
        <w:rPr>
          <w:sz w:val="24"/>
          <w:szCs w:val="24"/>
        </w:rPr>
        <w:t>projekt</w:t>
      </w:r>
      <w:r>
        <w:rPr>
          <w:sz w:val="24"/>
          <w:szCs w:val="24"/>
        </w:rPr>
        <w:t>y</w:t>
      </w:r>
    </w:p>
    <w:p w14:paraId="5E07310C" w14:textId="77777777" w:rsidR="007D5A87" w:rsidRPr="00C72FEF" w:rsidRDefault="007D5A87" w:rsidP="007D5A87">
      <w:pPr>
        <w:spacing w:line="360" w:lineRule="auto"/>
        <w:jc w:val="both"/>
        <w:rPr>
          <w:lang w:val="cs-CZ"/>
        </w:rPr>
      </w:pPr>
      <w:r w:rsidRPr="00C72FEF">
        <w:rPr>
          <w:lang w:val="cs-CZ"/>
        </w:rPr>
        <w:t xml:space="preserve">Váhu jednotlivých známek stanovuje vyučující dle náročnosti testu, úkolu, </w:t>
      </w:r>
      <w:proofErr w:type="gramStart"/>
      <w:r w:rsidRPr="00C72FEF">
        <w:rPr>
          <w:lang w:val="cs-CZ"/>
        </w:rPr>
        <w:t>projektu</w:t>
      </w:r>
      <w:r>
        <w:rPr>
          <w:lang w:val="cs-CZ"/>
        </w:rPr>
        <w:t>,</w:t>
      </w:r>
      <w:proofErr w:type="gramEnd"/>
      <w:r w:rsidRPr="00C72FEF">
        <w:rPr>
          <w:lang w:val="cs-CZ"/>
        </w:rPr>
        <w:t xml:space="preserve"> atd.</w:t>
      </w:r>
      <w:r w:rsidRPr="00C72FEF">
        <w:t xml:space="preserve"> </w:t>
      </w:r>
    </w:p>
    <w:p w14:paraId="54F18495" w14:textId="77777777" w:rsidR="007D5A87" w:rsidRDefault="007D5A87" w:rsidP="007D5A87">
      <w:pPr>
        <w:spacing w:line="360" w:lineRule="auto"/>
        <w:jc w:val="both"/>
      </w:pPr>
      <w:r>
        <w:t xml:space="preserve">Opravy budou umožněny po individuálním posouzení. Závěrečná známka bude vycházet z Vaší celoroční práce, </w:t>
      </w:r>
      <w:r w:rsidRPr="00A97F51">
        <w:rPr>
          <w:i/>
          <w:iCs/>
        </w:rPr>
        <w:t>ne</w:t>
      </w:r>
      <w:r>
        <w:t xml:space="preserve"> Vaší snahy těsně před vysvědčením.</w:t>
      </w:r>
    </w:p>
    <w:p w14:paraId="0F17D10E" w14:textId="77777777" w:rsidR="002A52D5" w:rsidRDefault="002A52D5"/>
    <w:p w14:paraId="4B92F8A3" w14:textId="77777777" w:rsidR="00BC31B0" w:rsidRPr="00BC31B0" w:rsidRDefault="00BC31B0">
      <w:pPr>
        <w:rPr>
          <w:lang w:val="cs-CZ"/>
        </w:rPr>
      </w:pPr>
    </w:p>
    <w:sectPr w:rsidR="00BC31B0" w:rsidRPr="00BC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5F6"/>
    <w:multiLevelType w:val="hybridMultilevel"/>
    <w:tmpl w:val="7652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245C"/>
    <w:multiLevelType w:val="hybridMultilevel"/>
    <w:tmpl w:val="35402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990242">
    <w:abstractNumId w:val="1"/>
  </w:num>
  <w:num w:numId="2" w16cid:durableId="105146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6"/>
    <w:rsid w:val="002A52D5"/>
    <w:rsid w:val="00477766"/>
    <w:rsid w:val="005110AF"/>
    <w:rsid w:val="007D5A87"/>
    <w:rsid w:val="00BC31B0"/>
    <w:rsid w:val="00C063F6"/>
    <w:rsid w:val="00C43B32"/>
    <w:rsid w:val="00E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C7E69F"/>
  <w15:chartTrackingRefBased/>
  <w15:docId w15:val="{A437E29F-5CBB-C044-8608-51A0E8F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3F6"/>
  </w:style>
  <w:style w:type="paragraph" w:styleId="Heading1">
    <w:name w:val="heading 1"/>
    <w:basedOn w:val="Normal"/>
    <w:next w:val="Normal"/>
    <w:link w:val="Heading1Char"/>
    <w:uiPriority w:val="9"/>
    <w:qFormat/>
    <w:rsid w:val="00511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110AF"/>
    <w:pPr>
      <w:keepNext w:val="0"/>
      <w:keepLines w:val="0"/>
      <w:spacing w:before="0" w:after="160"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10AF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1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63F6"/>
    <w:pPr>
      <w:spacing w:after="160" w:line="259" w:lineRule="auto"/>
      <w:ind w:left="720"/>
      <w:contextualSpacing/>
    </w:pPr>
    <w:rPr>
      <w:kern w:val="0"/>
      <w:sz w:val="22"/>
      <w:szCs w:val="22"/>
      <w:lang w:val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Gajdošíková</dc:creator>
  <cp:keywords/>
  <dc:description/>
  <cp:lastModifiedBy>Veronika Gajdošíková</cp:lastModifiedBy>
  <cp:revision>2</cp:revision>
  <dcterms:created xsi:type="dcterms:W3CDTF">2023-09-05T09:31:00Z</dcterms:created>
  <dcterms:modified xsi:type="dcterms:W3CDTF">2023-09-05T09:31:00Z</dcterms:modified>
</cp:coreProperties>
</file>