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18" w:rsidRPr="005A3492" w:rsidRDefault="00971F18" w:rsidP="00971F18">
      <w:pPr>
        <w:jc w:val="center"/>
        <w:rPr>
          <w:b/>
          <w:sz w:val="44"/>
        </w:rPr>
      </w:pPr>
      <w:r>
        <w:rPr>
          <w:b/>
          <w:sz w:val="44"/>
        </w:rPr>
        <w:t>ZÁKLADNÍ SKLADEBNÍ DVOJICE</w:t>
      </w:r>
    </w:p>
    <w:p w:rsidR="00971F18" w:rsidRDefault="00971F18">
      <w:pPr>
        <w:rPr>
          <w:color w:val="70AD47" w:themeColor="accent6"/>
          <w:sz w:val="36"/>
        </w:rPr>
      </w:pPr>
      <w:r>
        <w:rPr>
          <w:sz w:val="36"/>
        </w:rPr>
        <w:t xml:space="preserve">= </w:t>
      </w:r>
      <w:r w:rsidRPr="00971F18">
        <w:rPr>
          <w:color w:val="70AD47" w:themeColor="accent6"/>
          <w:sz w:val="36"/>
          <w:u w:val="single"/>
        </w:rPr>
        <w:t>podmět</w:t>
      </w:r>
      <w:r>
        <w:rPr>
          <w:color w:val="70AD47" w:themeColor="accent6"/>
          <w:sz w:val="36"/>
        </w:rPr>
        <w:t xml:space="preserve"> + </w:t>
      </w:r>
      <w:r w:rsidRPr="00971F18">
        <w:rPr>
          <w:color w:val="70AD47" w:themeColor="accent6"/>
          <w:sz w:val="36"/>
          <w:u w:val="wave"/>
        </w:rPr>
        <w:t>přísudek</w:t>
      </w:r>
    </w:p>
    <w:p w:rsidR="00971F18" w:rsidRPr="00971F18" w:rsidRDefault="00971F18">
      <w:pPr>
        <w:rPr>
          <w:color w:val="70AD47" w:themeColor="accent6"/>
          <w:sz w:val="36"/>
        </w:rPr>
      </w:pPr>
    </w:p>
    <w:p w:rsidR="00971F18" w:rsidRPr="00971F18" w:rsidRDefault="00971F18" w:rsidP="00971F18">
      <w:pPr>
        <w:pStyle w:val="Odstavecseseznamem"/>
        <w:numPr>
          <w:ilvl w:val="0"/>
          <w:numId w:val="1"/>
        </w:numPr>
        <w:rPr>
          <w:sz w:val="36"/>
        </w:rPr>
      </w:pPr>
      <w:r w:rsidRPr="00971F18">
        <w:rPr>
          <w:color w:val="70AD47" w:themeColor="accent6"/>
          <w:sz w:val="36"/>
        </w:rPr>
        <w:t>podmět</w:t>
      </w:r>
      <w:r>
        <w:rPr>
          <w:sz w:val="36"/>
        </w:rPr>
        <w:t xml:space="preserve"> </w:t>
      </w:r>
      <w:r>
        <w:rPr>
          <w:sz w:val="36"/>
        </w:rPr>
        <w:t>–</w:t>
      </w:r>
      <w:r>
        <w:rPr>
          <w:sz w:val="36"/>
        </w:rPr>
        <w:t xml:space="preserve"> nejčastěji podstatné jméno nebo zájmeno</w:t>
      </w:r>
    </w:p>
    <w:p w:rsidR="00971F18" w:rsidRDefault="00971F18" w:rsidP="00971F18">
      <w:pPr>
        <w:ind w:left="360"/>
        <w:rPr>
          <w:sz w:val="36"/>
        </w:rPr>
      </w:pPr>
      <w:r>
        <w:rPr>
          <w:sz w:val="36"/>
        </w:rPr>
        <w:t>(Kdo? Co?)</w:t>
      </w:r>
    </w:p>
    <w:p w:rsidR="00971F18" w:rsidRDefault="00971F18" w:rsidP="00971F18">
      <w:pPr>
        <w:ind w:left="360"/>
        <w:rPr>
          <w:sz w:val="36"/>
        </w:rPr>
      </w:pPr>
    </w:p>
    <w:p w:rsidR="00971F18" w:rsidRDefault="00971F18" w:rsidP="00971F18">
      <w:pPr>
        <w:pStyle w:val="Odstavecseseznamem"/>
        <w:numPr>
          <w:ilvl w:val="0"/>
          <w:numId w:val="1"/>
        </w:numPr>
        <w:rPr>
          <w:sz w:val="36"/>
        </w:rPr>
      </w:pPr>
      <w:r w:rsidRPr="00971F18">
        <w:rPr>
          <w:color w:val="70AD47" w:themeColor="accent6"/>
          <w:sz w:val="36"/>
        </w:rPr>
        <w:t>přísudek</w:t>
      </w:r>
      <w:r>
        <w:rPr>
          <w:sz w:val="36"/>
        </w:rPr>
        <w:t xml:space="preserve"> – bývá sloveso</w:t>
      </w:r>
    </w:p>
    <w:p w:rsidR="00971F18" w:rsidRDefault="00971F18" w:rsidP="00971F18">
      <w:pPr>
        <w:ind w:left="360"/>
        <w:rPr>
          <w:sz w:val="36"/>
        </w:rPr>
      </w:pPr>
      <w:r>
        <w:rPr>
          <w:sz w:val="36"/>
        </w:rPr>
        <w:t>(Co dělá podmět?)</w:t>
      </w:r>
    </w:p>
    <w:p w:rsidR="00971F18" w:rsidRDefault="00971F18" w:rsidP="00971F18">
      <w:pPr>
        <w:ind w:left="360"/>
        <w:rPr>
          <w:sz w:val="36"/>
        </w:rPr>
      </w:pPr>
    </w:p>
    <w:p w:rsidR="00971F18" w:rsidRDefault="00971F18" w:rsidP="00971F18">
      <w:pPr>
        <w:ind w:left="360"/>
        <w:rPr>
          <w:sz w:val="36"/>
        </w:rPr>
      </w:pPr>
      <w:r w:rsidRPr="00971F18">
        <w:rPr>
          <w:sz w:val="36"/>
          <w:u w:val="single"/>
        </w:rPr>
        <w:t>Martin</w:t>
      </w:r>
      <w:r>
        <w:rPr>
          <w:sz w:val="36"/>
        </w:rPr>
        <w:t xml:space="preserve"> </w:t>
      </w:r>
      <w:r w:rsidRPr="00971F18">
        <w:rPr>
          <w:sz w:val="36"/>
          <w:u w:val="wave"/>
        </w:rPr>
        <w:t>píše</w:t>
      </w:r>
      <w:r>
        <w:rPr>
          <w:sz w:val="36"/>
        </w:rPr>
        <w:t>.</w:t>
      </w:r>
      <w:bookmarkStart w:id="0" w:name="_GoBack"/>
      <w:bookmarkEnd w:id="0"/>
    </w:p>
    <w:p w:rsidR="00971F18" w:rsidRPr="00971F18" w:rsidRDefault="00971F18" w:rsidP="00971F18">
      <w:pPr>
        <w:ind w:left="360"/>
        <w:rPr>
          <w:sz w:val="36"/>
        </w:rPr>
      </w:pPr>
      <w:r>
        <w:rPr>
          <w:sz w:val="36"/>
        </w:rPr>
        <w:t xml:space="preserve">Rychlý </w:t>
      </w:r>
      <w:r w:rsidRPr="00971F18">
        <w:rPr>
          <w:sz w:val="36"/>
          <w:u w:val="single"/>
        </w:rPr>
        <w:t>Martin</w:t>
      </w:r>
      <w:r>
        <w:rPr>
          <w:sz w:val="36"/>
        </w:rPr>
        <w:t xml:space="preserve"> </w:t>
      </w:r>
      <w:r w:rsidRPr="00971F18">
        <w:rPr>
          <w:sz w:val="36"/>
          <w:u w:val="wave"/>
        </w:rPr>
        <w:t>běží</w:t>
      </w:r>
      <w:r>
        <w:rPr>
          <w:sz w:val="36"/>
        </w:rPr>
        <w:t xml:space="preserve"> do obchodu.</w:t>
      </w:r>
    </w:p>
    <w:p w:rsidR="005A3492" w:rsidRPr="005A3492" w:rsidRDefault="005A3492">
      <w:pPr>
        <w:rPr>
          <w:sz w:val="36"/>
        </w:rPr>
      </w:pPr>
    </w:p>
    <w:sectPr w:rsidR="005A3492" w:rsidRPr="005A3492" w:rsidSect="00C44EF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82E"/>
    <w:multiLevelType w:val="hybridMultilevel"/>
    <w:tmpl w:val="94CCD942"/>
    <w:lvl w:ilvl="0" w:tplc="020C0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E"/>
    <w:rsid w:val="005A3492"/>
    <w:rsid w:val="00971F18"/>
    <w:rsid w:val="00994C50"/>
    <w:rsid w:val="00A5142E"/>
    <w:rsid w:val="00B22766"/>
    <w:rsid w:val="00C44EFD"/>
    <w:rsid w:val="00DC0FA2"/>
    <w:rsid w:val="00E0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1091"/>
  <w15:chartTrackingRefBased/>
  <w15:docId w15:val="{B02A74EA-EE4E-4C91-BECE-E74A939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7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2024-02-13T07:40:00Z</cp:lastPrinted>
  <dcterms:created xsi:type="dcterms:W3CDTF">2024-04-24T12:42:00Z</dcterms:created>
  <dcterms:modified xsi:type="dcterms:W3CDTF">2024-04-24T12:45:00Z</dcterms:modified>
</cp:coreProperties>
</file>